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ook w:val="0000"/>
      </w:tblPr>
      <w:tblGrid>
        <w:gridCol w:w="5812"/>
      </w:tblGrid>
      <w:tr w:rsidR="008E1A11" w:rsidRPr="003A478F" w:rsidTr="003F0BA5">
        <w:trPr>
          <w:trHeight w:val="719"/>
        </w:trPr>
        <w:tc>
          <w:tcPr>
            <w:tcW w:w="5812" w:type="dxa"/>
          </w:tcPr>
          <w:p w:rsidR="008E1A11" w:rsidRPr="003A478F" w:rsidRDefault="008E1A11" w:rsidP="00BB1423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704E39">
              <w:rPr>
                <w:b/>
                <w:sz w:val="28"/>
                <w:szCs w:val="28"/>
              </w:rPr>
              <w:t>63:31:0806016:132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704E39">
              <w:rPr>
                <w:b/>
                <w:sz w:val="28"/>
                <w:szCs w:val="28"/>
              </w:rPr>
              <w:t>Степная</w:t>
            </w:r>
            <w:r w:rsidR="00BB1423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4E39">
              <w:rPr>
                <w:b/>
                <w:sz w:val="28"/>
                <w:szCs w:val="28"/>
              </w:rPr>
              <w:t>8</w:t>
            </w:r>
          </w:p>
        </w:tc>
      </w:tr>
    </w:tbl>
    <w:p w:rsidR="008E1A11" w:rsidRPr="003A478F" w:rsidRDefault="008E1A11" w:rsidP="008E1A11">
      <w:pPr>
        <w:ind w:right="-54"/>
        <w:rPr>
          <w:sz w:val="28"/>
          <w:szCs w:val="28"/>
        </w:rPr>
      </w:pPr>
    </w:p>
    <w:p w:rsidR="008E1A11" w:rsidRPr="003A478F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</w:t>
      </w:r>
      <w:r>
        <w:rPr>
          <w:sz w:val="28"/>
          <w:szCs w:val="28"/>
        </w:rPr>
        <w:t xml:space="preserve">10.2003 № 131-ФЗ </w:t>
      </w:r>
      <w:r w:rsidRPr="003A478F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с актом осмотра объекта недвижимого имущества</w:t>
      </w:r>
      <w:proofErr w:type="gramEnd"/>
      <w:r w:rsidRPr="003A478F">
        <w:rPr>
          <w:sz w:val="28"/>
          <w:szCs w:val="28"/>
        </w:rPr>
        <w:t xml:space="preserve"> </w:t>
      </w:r>
      <w:r w:rsidR="00704E39">
        <w:rPr>
          <w:color w:val="000000" w:themeColor="text1"/>
          <w:sz w:val="28"/>
          <w:szCs w:val="28"/>
        </w:rPr>
        <w:t>№ 2</w:t>
      </w:r>
      <w:r w:rsidRPr="00F33965">
        <w:rPr>
          <w:color w:val="000000" w:themeColor="text1"/>
          <w:sz w:val="28"/>
          <w:szCs w:val="28"/>
        </w:rPr>
        <w:t xml:space="preserve"> </w:t>
      </w:r>
      <w:r w:rsidR="00BB1423">
        <w:rPr>
          <w:color w:val="000000" w:themeColor="text1"/>
          <w:sz w:val="28"/>
          <w:szCs w:val="28"/>
        </w:rPr>
        <w:t>от 04.04</w:t>
      </w:r>
      <w:r>
        <w:rPr>
          <w:color w:val="000000" w:themeColor="text1"/>
          <w:sz w:val="28"/>
          <w:szCs w:val="28"/>
        </w:rPr>
        <w:t>.2022</w:t>
      </w:r>
      <w:r w:rsidRPr="00F33965">
        <w:rPr>
          <w:color w:val="000000" w:themeColor="text1"/>
          <w:sz w:val="28"/>
          <w:szCs w:val="28"/>
        </w:rPr>
        <w:t xml:space="preserve">г. </w:t>
      </w:r>
      <w:r w:rsidR="00704E39">
        <w:rPr>
          <w:color w:val="000000" w:themeColor="text1"/>
          <w:sz w:val="28"/>
          <w:szCs w:val="28"/>
        </w:rPr>
        <w:t>9 ч.1</w:t>
      </w:r>
      <w:r w:rsidRPr="00F33965">
        <w:rPr>
          <w:color w:val="000000" w:themeColor="text1"/>
          <w:sz w:val="28"/>
          <w:szCs w:val="28"/>
        </w:rPr>
        <w:t>0 минут.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8E1A11" w:rsidRPr="008C4FF6" w:rsidRDefault="00A222EA" w:rsidP="00A222EA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E1A11" w:rsidRPr="003A478F">
        <w:rPr>
          <w:sz w:val="28"/>
          <w:szCs w:val="28"/>
        </w:rPr>
        <w:t>1.В отношении ранее учтенного объекта недвижимости</w:t>
      </w:r>
      <w:r w:rsidR="008E1A11">
        <w:rPr>
          <w:sz w:val="28"/>
          <w:szCs w:val="28"/>
        </w:rPr>
        <w:t xml:space="preserve"> </w:t>
      </w:r>
      <w:r w:rsidR="008E1A11" w:rsidRPr="003A478F">
        <w:rPr>
          <w:sz w:val="28"/>
          <w:szCs w:val="28"/>
        </w:rPr>
        <w:t>када</w:t>
      </w:r>
      <w:r w:rsidR="00704E39">
        <w:rPr>
          <w:sz w:val="28"/>
          <w:szCs w:val="28"/>
        </w:rPr>
        <w:t>стровый  номер 63:31:0806016:132</w:t>
      </w:r>
      <w:r w:rsidR="008E1A11" w:rsidRPr="003A478F">
        <w:rPr>
          <w:sz w:val="28"/>
          <w:szCs w:val="28"/>
        </w:rPr>
        <w:t>,</w:t>
      </w:r>
      <w:r w:rsidR="008E1A11">
        <w:rPr>
          <w:sz w:val="28"/>
          <w:szCs w:val="28"/>
        </w:rPr>
        <w:t xml:space="preserve"> </w:t>
      </w:r>
      <w:r w:rsidR="008E1A11" w:rsidRPr="003A478F">
        <w:rPr>
          <w:sz w:val="28"/>
          <w:szCs w:val="28"/>
        </w:rPr>
        <w:t>Самарская область, Сергиевский район, п</w:t>
      </w:r>
      <w:r w:rsidR="00704E39">
        <w:rPr>
          <w:sz w:val="28"/>
          <w:szCs w:val="28"/>
        </w:rPr>
        <w:t>. Серноводск, ул. Степная д. 8</w:t>
      </w:r>
      <w:r w:rsidR="008E1A11" w:rsidRPr="003A478F">
        <w:rPr>
          <w:sz w:val="28"/>
          <w:szCs w:val="28"/>
        </w:rPr>
        <w:t xml:space="preserve"> выявлен правообладатель: гр. РФ </w:t>
      </w:r>
      <w:proofErr w:type="spellStart"/>
      <w:r w:rsidR="00704E39">
        <w:rPr>
          <w:sz w:val="28"/>
          <w:szCs w:val="28"/>
        </w:rPr>
        <w:t>Жулин</w:t>
      </w:r>
      <w:proofErr w:type="spellEnd"/>
      <w:r w:rsidR="00704E39">
        <w:rPr>
          <w:sz w:val="28"/>
          <w:szCs w:val="28"/>
        </w:rPr>
        <w:t xml:space="preserve"> Владимир Родионович</w:t>
      </w:r>
      <w:r w:rsidR="00BB1423">
        <w:rPr>
          <w:sz w:val="28"/>
          <w:szCs w:val="28"/>
        </w:rPr>
        <w:t xml:space="preserve">, </w:t>
      </w:r>
      <w:r w:rsidR="00F52689" w:rsidRPr="008C4FF6">
        <w:rPr>
          <w:color w:val="000000" w:themeColor="text1"/>
          <w:sz w:val="28"/>
          <w:szCs w:val="28"/>
        </w:rPr>
        <w:t>10.06.1946</w:t>
      </w:r>
      <w:r w:rsidR="008E1A11" w:rsidRPr="008C4FF6">
        <w:rPr>
          <w:color w:val="000000" w:themeColor="text1"/>
          <w:sz w:val="28"/>
          <w:szCs w:val="28"/>
        </w:rPr>
        <w:t>г.р. месторо</w:t>
      </w:r>
      <w:r w:rsidR="00D14D16" w:rsidRPr="008C4FF6">
        <w:rPr>
          <w:color w:val="000000" w:themeColor="text1"/>
          <w:sz w:val="28"/>
          <w:szCs w:val="28"/>
        </w:rPr>
        <w:t xml:space="preserve">ждение ст. Кротовка </w:t>
      </w:r>
      <w:proofErr w:type="spellStart"/>
      <w:r w:rsidR="00D14D16" w:rsidRPr="008C4FF6">
        <w:rPr>
          <w:color w:val="000000" w:themeColor="text1"/>
          <w:sz w:val="28"/>
          <w:szCs w:val="28"/>
        </w:rPr>
        <w:t>К-Черкасский</w:t>
      </w:r>
      <w:proofErr w:type="spellEnd"/>
      <w:r w:rsidR="00D14D16" w:rsidRPr="008C4FF6">
        <w:rPr>
          <w:color w:val="000000" w:themeColor="text1"/>
          <w:sz w:val="28"/>
          <w:szCs w:val="28"/>
        </w:rPr>
        <w:t xml:space="preserve"> район, Куйбышевская область</w:t>
      </w:r>
      <w:r w:rsidR="00BB1423" w:rsidRPr="008C4FF6">
        <w:rPr>
          <w:color w:val="000000" w:themeColor="text1"/>
          <w:sz w:val="28"/>
          <w:szCs w:val="28"/>
        </w:rPr>
        <w:t>,</w:t>
      </w:r>
      <w:r w:rsidR="008E1A11" w:rsidRPr="008C4FF6">
        <w:rPr>
          <w:color w:val="000000" w:themeColor="text1"/>
          <w:sz w:val="28"/>
          <w:szCs w:val="28"/>
        </w:rPr>
        <w:t xml:space="preserve"> паспорт гр. РФ серия 36 </w:t>
      </w:r>
      <w:r w:rsidR="00D14D16" w:rsidRPr="008C4FF6">
        <w:rPr>
          <w:color w:val="000000" w:themeColor="text1"/>
          <w:sz w:val="28"/>
          <w:szCs w:val="28"/>
        </w:rPr>
        <w:t>04</w:t>
      </w:r>
      <w:r w:rsidR="008E1A11" w:rsidRPr="008C4FF6">
        <w:rPr>
          <w:color w:val="000000" w:themeColor="text1"/>
          <w:sz w:val="28"/>
          <w:szCs w:val="28"/>
        </w:rPr>
        <w:t xml:space="preserve"> № </w:t>
      </w:r>
      <w:r w:rsidR="00D14D16" w:rsidRPr="008C4FF6">
        <w:rPr>
          <w:color w:val="000000" w:themeColor="text1"/>
          <w:sz w:val="28"/>
          <w:szCs w:val="28"/>
        </w:rPr>
        <w:t>233856</w:t>
      </w:r>
      <w:r w:rsidR="008E1A11" w:rsidRPr="008C4FF6">
        <w:rPr>
          <w:color w:val="000000" w:themeColor="text1"/>
          <w:sz w:val="28"/>
          <w:szCs w:val="28"/>
        </w:rPr>
        <w:t xml:space="preserve"> выдан </w:t>
      </w:r>
      <w:r w:rsidR="00D14D16" w:rsidRPr="008C4FF6">
        <w:rPr>
          <w:color w:val="000000" w:themeColor="text1"/>
          <w:sz w:val="28"/>
          <w:szCs w:val="28"/>
        </w:rPr>
        <w:t>Сергиевским РОВД</w:t>
      </w:r>
      <w:r w:rsidR="00F04523" w:rsidRPr="008C4FF6">
        <w:rPr>
          <w:color w:val="000000" w:themeColor="text1"/>
          <w:sz w:val="28"/>
          <w:szCs w:val="28"/>
        </w:rPr>
        <w:t xml:space="preserve">  Самарской области </w:t>
      </w:r>
      <w:r w:rsidR="00D14D16" w:rsidRPr="008C4FF6">
        <w:rPr>
          <w:color w:val="000000" w:themeColor="text1"/>
          <w:sz w:val="28"/>
          <w:szCs w:val="28"/>
        </w:rPr>
        <w:t>28</w:t>
      </w:r>
      <w:r w:rsidR="00F04523" w:rsidRPr="008C4FF6">
        <w:rPr>
          <w:color w:val="000000" w:themeColor="text1"/>
          <w:sz w:val="28"/>
          <w:szCs w:val="28"/>
        </w:rPr>
        <w:t>.</w:t>
      </w:r>
      <w:r w:rsidR="00D14D16" w:rsidRPr="008C4FF6">
        <w:rPr>
          <w:color w:val="000000" w:themeColor="text1"/>
          <w:sz w:val="28"/>
          <w:szCs w:val="28"/>
        </w:rPr>
        <w:t>05.2003</w:t>
      </w:r>
      <w:r w:rsidR="008E1A11" w:rsidRPr="008C4FF6">
        <w:rPr>
          <w:color w:val="000000" w:themeColor="text1"/>
          <w:sz w:val="28"/>
          <w:szCs w:val="28"/>
        </w:rPr>
        <w:t>г.</w:t>
      </w:r>
      <w:proofErr w:type="gramEnd"/>
      <w:r w:rsidR="008E1A11" w:rsidRPr="008C4FF6">
        <w:rPr>
          <w:color w:val="000000" w:themeColor="text1"/>
          <w:sz w:val="28"/>
          <w:szCs w:val="28"/>
        </w:rPr>
        <w:t xml:space="preserve">, </w:t>
      </w:r>
      <w:r w:rsidR="00D14D16" w:rsidRPr="008C4FF6">
        <w:rPr>
          <w:color w:val="000000" w:themeColor="text1"/>
          <w:sz w:val="28"/>
          <w:szCs w:val="28"/>
        </w:rPr>
        <w:t>СНИЛС: 009</w:t>
      </w:r>
      <w:r w:rsidR="008E1A11" w:rsidRPr="008C4FF6">
        <w:rPr>
          <w:color w:val="000000" w:themeColor="text1"/>
          <w:sz w:val="28"/>
          <w:szCs w:val="28"/>
        </w:rPr>
        <w:t>-</w:t>
      </w:r>
      <w:r w:rsidR="00D14D16" w:rsidRPr="008C4FF6">
        <w:rPr>
          <w:color w:val="000000" w:themeColor="text1"/>
          <w:sz w:val="28"/>
          <w:szCs w:val="28"/>
        </w:rPr>
        <w:t>207</w:t>
      </w:r>
      <w:r w:rsidR="008E1A11" w:rsidRPr="008C4FF6">
        <w:rPr>
          <w:color w:val="000000" w:themeColor="text1"/>
          <w:sz w:val="28"/>
          <w:szCs w:val="28"/>
        </w:rPr>
        <w:t>-</w:t>
      </w:r>
      <w:r w:rsidR="00D14D16" w:rsidRPr="008C4FF6">
        <w:rPr>
          <w:color w:val="000000" w:themeColor="text1"/>
          <w:sz w:val="28"/>
          <w:szCs w:val="28"/>
        </w:rPr>
        <w:t>231 15</w:t>
      </w:r>
      <w:r w:rsidR="008E1A11" w:rsidRPr="008C4FF6">
        <w:rPr>
          <w:color w:val="000000" w:themeColor="text1"/>
          <w:sz w:val="28"/>
          <w:szCs w:val="28"/>
        </w:rPr>
        <w:t xml:space="preserve">, адрес регистрации: Самарская область, </w:t>
      </w:r>
      <w:r w:rsidR="00F04523" w:rsidRPr="008C4FF6">
        <w:rPr>
          <w:color w:val="000000" w:themeColor="text1"/>
          <w:sz w:val="28"/>
          <w:szCs w:val="28"/>
        </w:rPr>
        <w:t>Сергиевский</w:t>
      </w:r>
      <w:r w:rsidR="008E1A11" w:rsidRPr="008C4FF6">
        <w:rPr>
          <w:color w:val="000000" w:themeColor="text1"/>
          <w:sz w:val="28"/>
          <w:szCs w:val="28"/>
        </w:rPr>
        <w:t xml:space="preserve"> район, </w:t>
      </w:r>
      <w:r w:rsidR="00F04523" w:rsidRPr="008C4FF6">
        <w:rPr>
          <w:color w:val="000000" w:themeColor="text1"/>
          <w:sz w:val="28"/>
          <w:szCs w:val="28"/>
        </w:rPr>
        <w:t>п</w:t>
      </w:r>
      <w:r w:rsidR="008E1A11" w:rsidRPr="008C4FF6">
        <w:rPr>
          <w:color w:val="000000" w:themeColor="text1"/>
          <w:sz w:val="28"/>
          <w:szCs w:val="28"/>
        </w:rPr>
        <w:t>. С</w:t>
      </w:r>
      <w:r w:rsidR="00F04523" w:rsidRPr="008C4FF6">
        <w:rPr>
          <w:color w:val="000000" w:themeColor="text1"/>
          <w:sz w:val="28"/>
          <w:szCs w:val="28"/>
        </w:rPr>
        <w:t>ерноводск</w:t>
      </w:r>
      <w:r w:rsidR="008E1A11" w:rsidRPr="008C4FF6">
        <w:rPr>
          <w:color w:val="000000" w:themeColor="text1"/>
          <w:sz w:val="28"/>
          <w:szCs w:val="28"/>
        </w:rPr>
        <w:t xml:space="preserve"> ул. </w:t>
      </w:r>
      <w:r w:rsidR="00F52689" w:rsidRPr="008C4FF6">
        <w:rPr>
          <w:color w:val="000000" w:themeColor="text1"/>
          <w:sz w:val="28"/>
          <w:szCs w:val="28"/>
        </w:rPr>
        <w:t>Калинина, д.24 кв.48</w:t>
      </w:r>
    </w:p>
    <w:p w:rsidR="00A222EA" w:rsidRDefault="008E1A11" w:rsidP="00A222E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2.</w:t>
      </w:r>
      <w:r w:rsidR="00A222EA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Право собственности </w:t>
      </w:r>
      <w:proofErr w:type="spellStart"/>
      <w:r w:rsidR="00704E39">
        <w:rPr>
          <w:sz w:val="28"/>
          <w:szCs w:val="28"/>
        </w:rPr>
        <w:t>Жулина</w:t>
      </w:r>
      <w:proofErr w:type="spellEnd"/>
      <w:r w:rsidR="00704E39">
        <w:rPr>
          <w:sz w:val="28"/>
          <w:szCs w:val="28"/>
        </w:rPr>
        <w:t xml:space="preserve"> Владимира Родионовича </w:t>
      </w:r>
      <w:r w:rsidR="00A222EA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подтверждается </w:t>
      </w:r>
      <w:r w:rsidR="00A222EA" w:rsidRPr="005249D4">
        <w:rPr>
          <w:color w:val="000000" w:themeColor="text1"/>
          <w:sz w:val="28"/>
          <w:szCs w:val="28"/>
        </w:rPr>
        <w:t xml:space="preserve"> </w:t>
      </w:r>
      <w:r w:rsidR="00A222EA">
        <w:rPr>
          <w:color w:val="000000" w:themeColor="text1"/>
          <w:sz w:val="28"/>
          <w:szCs w:val="28"/>
        </w:rPr>
        <w:t>открытием наследственного дела, на основании ответа</w:t>
      </w:r>
      <w:r w:rsidR="00A222EA" w:rsidRPr="00763E98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о</w:t>
      </w:r>
      <w:r w:rsidR="00A222EA">
        <w:rPr>
          <w:color w:val="000000" w:themeColor="text1"/>
          <w:sz w:val="28"/>
          <w:szCs w:val="28"/>
          <w:shd w:val="clear" w:color="auto" w:fill="FFFFFF"/>
        </w:rPr>
        <w:t xml:space="preserve">бласти </w:t>
      </w:r>
      <w:r w:rsidR="00704E39">
        <w:rPr>
          <w:color w:val="000000" w:themeColor="text1"/>
          <w:sz w:val="28"/>
          <w:szCs w:val="28"/>
          <w:shd w:val="clear" w:color="auto" w:fill="FFFFFF"/>
        </w:rPr>
        <w:t xml:space="preserve"> №01-29/1402 от 30</w:t>
      </w:r>
      <w:r w:rsidR="00A222EA">
        <w:rPr>
          <w:color w:val="000000" w:themeColor="text1"/>
          <w:sz w:val="28"/>
          <w:szCs w:val="28"/>
          <w:shd w:val="clear" w:color="auto" w:fill="FFFFFF"/>
        </w:rPr>
        <w:t>.03.2022</w:t>
      </w:r>
      <w:r w:rsidR="00A222EA" w:rsidRPr="00763E98">
        <w:rPr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8E1A11" w:rsidRPr="003A478F" w:rsidRDefault="008E1A11" w:rsidP="00A222E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1A11" w:rsidRDefault="008E1A11" w:rsidP="008E1A11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8E1A11" w:rsidRPr="001575D6" w:rsidRDefault="008E1A11" w:rsidP="008E1A11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8E1A11" w:rsidRDefault="008E1A11" w:rsidP="008E1A11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8E1A11" w:rsidRDefault="008E1A11" w:rsidP="008E1A11">
      <w:pPr>
        <w:ind w:right="-40"/>
        <w:rPr>
          <w:sz w:val="28"/>
          <w:szCs w:val="28"/>
        </w:rPr>
      </w:pPr>
    </w:p>
    <w:p w:rsidR="008E1A11" w:rsidRPr="00681AE6" w:rsidRDefault="008E1A11" w:rsidP="008E1A11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E12EDC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8E1A11" w:rsidRPr="00D033D3" w:rsidRDefault="008E1A11" w:rsidP="008E1A11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AF2CFB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Советская, д. 61,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</w:t>
      </w:r>
      <w:r w:rsidRPr="00807117">
        <w:rPr>
          <w:sz w:val="28"/>
          <w:szCs w:val="28"/>
        </w:rPr>
        <w:t>.</w:t>
      </w: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363F15" w:rsidRDefault="00277CAE"/>
    <w:sectPr w:rsidR="00363F15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277CAE"/>
    <w:rsid w:val="002D5B87"/>
    <w:rsid w:val="004F233D"/>
    <w:rsid w:val="00514598"/>
    <w:rsid w:val="00704E39"/>
    <w:rsid w:val="007A3FFA"/>
    <w:rsid w:val="008C4FF6"/>
    <w:rsid w:val="008E1A11"/>
    <w:rsid w:val="00A222EA"/>
    <w:rsid w:val="00BB1423"/>
    <w:rsid w:val="00BB66FC"/>
    <w:rsid w:val="00BC68B2"/>
    <w:rsid w:val="00BD23D2"/>
    <w:rsid w:val="00C333BA"/>
    <w:rsid w:val="00D14D16"/>
    <w:rsid w:val="00E02922"/>
    <w:rsid w:val="00E12EDC"/>
    <w:rsid w:val="00F04523"/>
    <w:rsid w:val="00F5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D37B8B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D4780"/>
    <w:rsid w:val="00420749"/>
    <w:rsid w:val="008F6FF9"/>
    <w:rsid w:val="00D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2022-04-08T06:58:00Z</dcterms:created>
  <dcterms:modified xsi:type="dcterms:W3CDTF">2022-04-08T08:42:00Z</dcterms:modified>
</cp:coreProperties>
</file>